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1C" w:rsidRDefault="000C435F">
      <w:pPr>
        <w:pStyle w:val="Standard"/>
      </w:pPr>
      <w:r>
        <w:tab/>
      </w:r>
      <w:r>
        <w:tab/>
      </w:r>
      <w:r>
        <w:tab/>
        <w:t>Sprawdź swoje wiadomości.</w:t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  <w:t>TEST – znaki nakazu</w:t>
      </w:r>
    </w:p>
    <w:p w:rsidR="001E1B1C" w:rsidRDefault="001E1B1C">
      <w:pPr>
        <w:pStyle w:val="Standard"/>
      </w:pPr>
    </w:p>
    <w:p w:rsidR="001E1B1C" w:rsidRDefault="001E1B1C">
      <w:pPr>
        <w:pStyle w:val="Standard"/>
      </w:pPr>
    </w:p>
    <w:p w:rsidR="001E1B1C" w:rsidRDefault="003A4A3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21205" wp14:editId="7D9A3616">
            <wp:simplePos x="0" y="0"/>
            <wp:positionH relativeFrom="column">
              <wp:posOffset>585290</wp:posOffset>
            </wp:positionH>
            <wp:positionV relativeFrom="paragraph">
              <wp:posOffset>177396</wp:posOffset>
            </wp:positionV>
            <wp:extent cx="981075" cy="981075"/>
            <wp:effectExtent l="0" t="0" r="9525" b="9525"/>
            <wp:wrapTopAndBottom/>
            <wp:docPr id="10" name="Obraz 10" descr="Znak drogowy C1 – Nakaz jazdy w prawo przed znakiem | Zn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drogowy C1 – Nakaz jazdy w prawo przed znakiem | Zna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5F">
        <w:tab/>
      </w:r>
    </w:p>
    <w:p w:rsidR="003A4A3A" w:rsidRDefault="003A4A3A">
      <w:pPr>
        <w:pStyle w:val="Standard"/>
      </w:pP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  <w:t>a) nakaz skrętu w prawo za znakiem</w:t>
      </w:r>
    </w:p>
    <w:p w:rsidR="001E1B1C" w:rsidRDefault="000C435F">
      <w:pPr>
        <w:pStyle w:val="Standard"/>
      </w:pPr>
      <w:r>
        <w:tab/>
        <w:t>b)możesz jechać prosto</w:t>
      </w:r>
    </w:p>
    <w:p w:rsidR="001E1B1C" w:rsidRDefault="000C435F">
      <w:pPr>
        <w:pStyle w:val="Standard"/>
      </w:pPr>
      <w:r>
        <w:tab/>
        <w:t>c)nakaz skrętu w prawo przed znakiem</w:t>
      </w:r>
    </w:p>
    <w:p w:rsidR="003A4A3A" w:rsidRDefault="003A4A3A">
      <w:pPr>
        <w:pStyle w:val="Standard"/>
      </w:pPr>
    </w:p>
    <w:p w:rsidR="003A4A3A" w:rsidRDefault="003A4A3A">
      <w:pPr>
        <w:pStyle w:val="Standard"/>
      </w:pPr>
    </w:p>
    <w:p w:rsidR="001E1B1C" w:rsidRDefault="003A4A3A">
      <w:pPr>
        <w:pStyle w:val="Standar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4E6DD" wp14:editId="5A797D6E">
            <wp:simplePos x="0" y="0"/>
            <wp:positionH relativeFrom="column">
              <wp:posOffset>564159</wp:posOffset>
            </wp:positionH>
            <wp:positionV relativeFrom="paragraph">
              <wp:posOffset>338643</wp:posOffset>
            </wp:positionV>
            <wp:extent cx="1009015" cy="1009015"/>
            <wp:effectExtent l="0" t="0" r="635" b="635"/>
            <wp:wrapTopAndBottom/>
            <wp:docPr id="14" name="Obraz 14" descr="Znak drogowy C5 – Nakaz jazdy prosto | Znaki Drogowe - sprzed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 drogowy C5 – Nakaz jazdy prosto | Znaki Drogowe - sprzeda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B1C" w:rsidRDefault="000C435F">
      <w:pPr>
        <w:pStyle w:val="Standard"/>
      </w:pPr>
      <w:r>
        <w:tab/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  <w:t>a)droga jednokierunkowa</w:t>
      </w:r>
    </w:p>
    <w:p w:rsidR="001E1B1C" w:rsidRDefault="000C435F">
      <w:pPr>
        <w:pStyle w:val="Standard"/>
      </w:pPr>
      <w:r>
        <w:tab/>
        <w:t>b)nakaz jazdy prosto</w:t>
      </w:r>
    </w:p>
    <w:p w:rsidR="001E1B1C" w:rsidRDefault="000C435F">
      <w:pPr>
        <w:pStyle w:val="Standard"/>
      </w:pPr>
      <w:r>
        <w:tab/>
        <w:t>c)droga bez wyjazdu</w:t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</w:r>
    </w:p>
    <w:p w:rsidR="003A4A3A" w:rsidRDefault="003A4A3A">
      <w:pPr>
        <w:pStyle w:val="Standard"/>
      </w:pPr>
    </w:p>
    <w:p w:rsidR="003A4A3A" w:rsidRDefault="003A4A3A">
      <w:pPr>
        <w:pStyle w:val="Standard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441C90" wp14:editId="5D08B559">
            <wp:simplePos x="0" y="0"/>
            <wp:positionH relativeFrom="column">
              <wp:posOffset>505031</wp:posOffset>
            </wp:positionH>
            <wp:positionV relativeFrom="paragraph">
              <wp:posOffset>278493</wp:posOffset>
            </wp:positionV>
            <wp:extent cx="1024890" cy="1027430"/>
            <wp:effectExtent l="0" t="0" r="3810" b="1270"/>
            <wp:wrapTopAndBottom/>
            <wp:docPr id="18" name="Obraz 18" descr="Znak Drogowy C9 C10 600mm znaki nakazu nakazujące 77619416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k Drogowy C9 C10 600mm znaki nakazu nakazujące 776194163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A3A" w:rsidRDefault="003A4A3A">
      <w:pPr>
        <w:pStyle w:val="Standard"/>
      </w:pP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</w:r>
      <w:r>
        <w:t>a)nakaz jazdy z prawej strony znaku</w:t>
      </w:r>
    </w:p>
    <w:p w:rsidR="001E1B1C" w:rsidRDefault="000C435F">
      <w:pPr>
        <w:pStyle w:val="Standard"/>
      </w:pPr>
      <w:r>
        <w:tab/>
        <w:t>b)nakaz skrętu w prawo</w:t>
      </w:r>
    </w:p>
    <w:p w:rsidR="001E1B1C" w:rsidRDefault="000C435F">
      <w:pPr>
        <w:pStyle w:val="Standard"/>
      </w:pPr>
      <w:r>
        <w:tab/>
        <w:t>c)nakaz jazdy z lewej strony znaku</w:t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</w:r>
    </w:p>
    <w:p w:rsidR="001E1B1C" w:rsidRDefault="001E1B1C">
      <w:pPr>
        <w:pStyle w:val="Standard"/>
      </w:pPr>
    </w:p>
    <w:p w:rsidR="001E1B1C" w:rsidRDefault="003A4A3A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B9141F9" wp14:editId="6E9CC62C">
            <wp:simplePos x="0" y="0"/>
            <wp:positionH relativeFrom="column">
              <wp:posOffset>551911</wp:posOffset>
            </wp:positionH>
            <wp:positionV relativeFrom="paragraph">
              <wp:posOffset>385</wp:posOffset>
            </wp:positionV>
            <wp:extent cx="1136015" cy="1136015"/>
            <wp:effectExtent l="0" t="0" r="6985" b="6985"/>
            <wp:wrapTopAndBottom/>
            <wp:docPr id="22" name="Obraz 22" descr="Znak drogowy C-12: ruch okrężny (r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k drogowy C-12: ruch okrężny (rondo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5F">
        <w:tab/>
        <w:t>a)nakaz jazdy w lewo</w:t>
      </w:r>
    </w:p>
    <w:p w:rsidR="001E1B1C" w:rsidRDefault="000C435F">
      <w:pPr>
        <w:pStyle w:val="Standard"/>
      </w:pPr>
      <w:r>
        <w:tab/>
        <w:t>b)nakaz jazdy w prawo</w:t>
      </w:r>
    </w:p>
    <w:p w:rsidR="001E1B1C" w:rsidRDefault="000C435F">
      <w:pPr>
        <w:pStyle w:val="Standard"/>
      </w:pPr>
      <w:r>
        <w:tab/>
        <w:t>c)nakaz jazdy w ruchu okrężnym</w:t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</w:r>
    </w:p>
    <w:p w:rsidR="003A4A3A" w:rsidRDefault="003A4A3A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33743288" wp14:editId="0BC3512B">
            <wp:simplePos x="0" y="0"/>
            <wp:positionH relativeFrom="column">
              <wp:posOffset>539134</wp:posOffset>
            </wp:positionH>
            <wp:positionV relativeFrom="paragraph">
              <wp:posOffset>230490</wp:posOffset>
            </wp:positionV>
            <wp:extent cx="1145540" cy="1115060"/>
            <wp:effectExtent l="0" t="0" r="0" b="8890"/>
            <wp:wrapTopAndBottom/>
            <wp:docPr id="25" name="Obraz 25" descr="Znaki nakazu Prawo jazdy, Nauka Jazdy - Najlepsze miejsce w s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ki nakazu Prawo jazdy, Nauka Jazdy - Najlepsze miejsce w siec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3" t="20793" r="33085" b="20111"/>
                    <a:stretch/>
                  </pic:blipFill>
                  <pic:spPr bwMode="auto">
                    <a:xfrm>
                      <a:off x="0" y="0"/>
                      <a:ext cx="11455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ab/>
        <w:t>a)zakaz jazdy rowerem</w:t>
      </w:r>
    </w:p>
    <w:p w:rsidR="001E1B1C" w:rsidRDefault="000C435F">
      <w:pPr>
        <w:pStyle w:val="Standard"/>
      </w:pPr>
      <w:r>
        <w:tab/>
        <w:t>b)droga dla rowerów</w:t>
      </w:r>
    </w:p>
    <w:p w:rsidR="001E1B1C" w:rsidRDefault="000C435F">
      <w:pPr>
        <w:pStyle w:val="Standard"/>
      </w:pPr>
      <w:r>
        <w:tab/>
        <w:t>c)koniec drogi dla row</w:t>
      </w:r>
      <w:r>
        <w:t>erów</w:t>
      </w:r>
    </w:p>
    <w:p w:rsidR="001E1B1C" w:rsidRDefault="001E1B1C">
      <w:pPr>
        <w:pStyle w:val="Standard"/>
      </w:pPr>
    </w:p>
    <w:p w:rsidR="001E1B1C" w:rsidRDefault="001E1B1C">
      <w:pPr>
        <w:pStyle w:val="Standard"/>
      </w:pPr>
    </w:p>
    <w:p w:rsidR="001E1B1C" w:rsidRDefault="000C435F">
      <w:pPr>
        <w:pStyle w:val="Standard"/>
      </w:pPr>
      <w:r>
        <w:t>POWODZENIA, odpowiedzi w jutrzejszej lekcji.</w:t>
      </w:r>
    </w:p>
    <w:sectPr w:rsidR="001E1B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5F" w:rsidRDefault="000C435F">
      <w:r>
        <w:separator/>
      </w:r>
    </w:p>
  </w:endnote>
  <w:endnote w:type="continuationSeparator" w:id="0">
    <w:p w:rsidR="000C435F" w:rsidRDefault="000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5F" w:rsidRDefault="000C435F">
      <w:r>
        <w:rPr>
          <w:color w:val="000000"/>
        </w:rPr>
        <w:separator/>
      </w:r>
    </w:p>
  </w:footnote>
  <w:footnote w:type="continuationSeparator" w:id="0">
    <w:p w:rsidR="000C435F" w:rsidRDefault="000C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B1C"/>
    <w:rsid w:val="000C435F"/>
    <w:rsid w:val="001E1B1C"/>
    <w:rsid w:val="003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5F7"/>
  <w15:docId w15:val="{E68C7895-DCCE-441A-B22F-871D990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Czupryniak</cp:lastModifiedBy>
  <cp:revision>2</cp:revision>
  <dcterms:created xsi:type="dcterms:W3CDTF">2020-04-28T16:51:00Z</dcterms:created>
  <dcterms:modified xsi:type="dcterms:W3CDTF">2020-04-28T16:51:00Z</dcterms:modified>
</cp:coreProperties>
</file>